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6531" w14:textId="77777777" w:rsidR="00E34F71" w:rsidRDefault="00F51857">
      <w:pPr>
        <w:pStyle w:val="lfej"/>
        <w:tabs>
          <w:tab w:val="clear" w:pos="4536"/>
          <w:tab w:val="clear" w:pos="9072"/>
        </w:tabs>
        <w:jc w:val="center"/>
      </w:pPr>
      <w:r>
        <w:rPr>
          <w:b/>
          <w:sz w:val="32"/>
          <w:szCs w:val="32"/>
        </w:rPr>
        <w:t>Bölcsődei felvételi kérelem</w:t>
      </w:r>
    </w:p>
    <w:p w14:paraId="1AFAC558" w14:textId="77777777" w:rsidR="00E34F71" w:rsidRDefault="00F51857">
      <w:pPr>
        <w:pStyle w:val="lfej"/>
        <w:tabs>
          <w:tab w:val="clear" w:pos="4536"/>
          <w:tab w:val="clear" w:pos="9072"/>
        </w:tabs>
        <w:jc w:val="center"/>
      </w:pPr>
      <w:r>
        <w:rPr>
          <w:b/>
          <w:sz w:val="32"/>
          <w:szCs w:val="32"/>
        </w:rPr>
        <w:t>(igényfelmérés)</w:t>
      </w:r>
    </w:p>
    <w:p w14:paraId="217191D2" w14:textId="77777777" w:rsidR="00E34F71" w:rsidRDefault="00E34F71">
      <w:pPr>
        <w:pStyle w:val="lfej"/>
        <w:tabs>
          <w:tab w:val="clear" w:pos="4536"/>
          <w:tab w:val="clear" w:pos="9072"/>
        </w:tabs>
        <w:rPr>
          <w:b/>
          <w:sz w:val="28"/>
          <w:szCs w:val="28"/>
        </w:rPr>
      </w:pPr>
    </w:p>
    <w:p w14:paraId="1CF3D865" w14:textId="77777777" w:rsidR="00E34F71" w:rsidRDefault="00E34F71">
      <w:pPr>
        <w:pStyle w:val="lfej"/>
        <w:tabs>
          <w:tab w:val="clear" w:pos="4536"/>
          <w:tab w:val="clear" w:pos="9072"/>
        </w:tabs>
        <w:jc w:val="both"/>
      </w:pPr>
    </w:p>
    <w:p w14:paraId="51C14985" w14:textId="77777777" w:rsidR="00E34F71" w:rsidRPr="00A05F48" w:rsidRDefault="00F51857">
      <w:pPr>
        <w:pStyle w:val="lfej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A05F48">
        <w:rPr>
          <w:b/>
          <w:sz w:val="28"/>
          <w:szCs w:val="28"/>
        </w:rPr>
        <w:t>A gyermek adatai:</w:t>
      </w:r>
    </w:p>
    <w:tbl>
      <w:tblPr>
        <w:tblW w:w="92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500"/>
      </w:tblGrid>
      <w:tr w:rsidR="00E34F71" w14:paraId="18FAEDF2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614F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066A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14:paraId="4BD36125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23CB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Születési helye, ideje: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1C80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14:paraId="2C6FFC72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B205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Állampolgársága: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1AAC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14:paraId="7E0BF403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7196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Anyja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6EF7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14:paraId="571EF51F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01B7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TAJ száma: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8F3D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1F71DD" w14:paraId="1BA34A0E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2C9B" w14:textId="6F452FA9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Szül. anyakönyvi kivonat száma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F088" w14:textId="77777777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14:paraId="0E752BC1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778F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Lakcíme: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85DD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14:paraId="781DD9BD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54FE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Tartózkodási helye: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71DD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1F71DD" w14:paraId="1892B2DC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11DB" w14:textId="7756C299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Lakcímkártya száma: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D852" w14:textId="77777777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</w:tbl>
    <w:p w14:paraId="2C37192E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58CDB461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668DCFB1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 w:rsidRPr="00A05F48">
        <w:rPr>
          <w:b/>
          <w:sz w:val="28"/>
          <w:szCs w:val="28"/>
        </w:rPr>
        <w:t>Anya személyi adatai</w:t>
      </w:r>
      <w:r>
        <w:rPr>
          <w:b/>
          <w:sz w:val="24"/>
        </w:rPr>
        <w:t>:</w:t>
      </w:r>
    </w:p>
    <w:tbl>
      <w:tblPr>
        <w:tblW w:w="92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500"/>
      </w:tblGrid>
      <w:tr w:rsidR="00E34F71" w:rsidRPr="00A05F48" w14:paraId="1B3DC650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AD10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3100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776874D9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A189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Születési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E0A1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248B8719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C67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Születési helye, ideje: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EA20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320A2155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89C6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Állampolgársága: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338A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5755D024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7872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Anyja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7A98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3931B468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D464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Lakcíme: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B59A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37B92CBC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BCFE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Tartózkodási helye: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337E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1F71DD" w:rsidRPr="00A05F48" w14:paraId="2C55815F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F62D" w14:textId="21EEBBF9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Lakcímkártya száma: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089F" w14:textId="77777777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2931B576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F878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Telefonszáma, e-mail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FB12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76EFEC9F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3420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Várható munkahely neve,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9BAD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</w:tbl>
    <w:p w14:paraId="6D55997A" w14:textId="77777777" w:rsidR="00E34F71" w:rsidRPr="00A05F48" w:rsidRDefault="00E34F71">
      <w:pPr>
        <w:pStyle w:val="lfej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07EDD822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4A8938BD" w14:textId="77777777" w:rsidR="00E34F71" w:rsidRPr="00A05F48" w:rsidRDefault="00F51857">
      <w:pPr>
        <w:pStyle w:val="lfej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A05F48">
        <w:rPr>
          <w:b/>
          <w:sz w:val="28"/>
          <w:szCs w:val="28"/>
        </w:rPr>
        <w:t>Apa személyi adatai:</w:t>
      </w:r>
    </w:p>
    <w:tbl>
      <w:tblPr>
        <w:tblW w:w="92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500"/>
      </w:tblGrid>
      <w:tr w:rsidR="00E34F71" w:rsidRPr="00A05F48" w14:paraId="7776D0BA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80D5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1A83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7F7EB0F5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782B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Születési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C231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5C17D412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9B12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Születési helye, ideje: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C2F3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103D2D9A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90AE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Állampolgársága: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2A64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00F2E66F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164F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Anyja neve: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925E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38F30C1F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F257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Lakcíme: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A80E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61E86946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31F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Tartózkodási helye: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6F81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1F71DD" w:rsidRPr="00A05F48" w14:paraId="03D65469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55DF" w14:textId="409BF378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Lakcímkártya száma: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0F85" w14:textId="77777777" w:rsidR="001F71DD" w:rsidRPr="00A05F48" w:rsidRDefault="001F71DD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093A4205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9239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lastRenderedPageBreak/>
              <w:t>Telefonszáma, e-mail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6ED9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34F71" w:rsidRPr="00A05F48" w14:paraId="3B014079" w14:textId="77777777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5C5C" w14:textId="77777777" w:rsidR="00E34F71" w:rsidRPr="00A05F48" w:rsidRDefault="00F51857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A05F48">
              <w:rPr>
                <w:b/>
                <w:sz w:val="28"/>
                <w:szCs w:val="28"/>
              </w:rPr>
              <w:t>Várható munkahely neve, címe:</w:t>
            </w:r>
          </w:p>
        </w:tc>
        <w:tc>
          <w:tcPr>
            <w:tcW w:w="6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0525" w14:textId="77777777" w:rsidR="00E34F71" w:rsidRPr="00A05F48" w:rsidRDefault="00E34F71">
            <w:pPr>
              <w:pStyle w:val="lfej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</w:tbl>
    <w:p w14:paraId="3A132851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  <w:u w:val="single"/>
        </w:rPr>
      </w:pPr>
    </w:p>
    <w:p w14:paraId="782DDCF2" w14:textId="77777777" w:rsidR="001F71DD" w:rsidRDefault="001F71DD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b/>
          <w:sz w:val="24"/>
        </w:rPr>
      </w:pPr>
    </w:p>
    <w:p w14:paraId="0BFE7469" w14:textId="3398637F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b/>
          <w:sz w:val="24"/>
        </w:rPr>
        <w:t>A bölcsődei ellátás igénybevételének várható kezdete: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C49079" w14:textId="77777777" w:rsidR="00E34F71" w:rsidRDefault="00E34F71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sz w:val="16"/>
          <w:szCs w:val="16"/>
        </w:rPr>
      </w:pPr>
    </w:p>
    <w:p w14:paraId="7EE751DD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b/>
          <w:sz w:val="24"/>
        </w:rPr>
        <w:t>Azon körülmények, amire tekintettel a szülő / törvényes képviselő a bölcsődei felvételt kéri (kérjük megjelölni a megfelelő indokot/indokokat):</w:t>
      </w:r>
    </w:p>
    <w:p w14:paraId="0B3C784F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 szüleinek, törvényes képviselőjének munkavégzése.</w:t>
      </w:r>
    </w:p>
    <w:p w14:paraId="29E02D44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 szüleinek, törvényes képviselőjének munkaerő piaci megjelenését segítő programban, képzésben való részvétele.</w:t>
      </w:r>
    </w:p>
    <w:p w14:paraId="183556E2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 xml:space="preserve">Nappali </w:t>
      </w:r>
      <w:proofErr w:type="spellStart"/>
      <w:r>
        <w:rPr>
          <w:sz w:val="24"/>
        </w:rPr>
        <w:t>tagozatos</w:t>
      </w:r>
      <w:proofErr w:type="spellEnd"/>
      <w:r>
        <w:rPr>
          <w:sz w:val="24"/>
        </w:rPr>
        <w:t xml:space="preserve"> tanulói, hallgatói jogviszony miatt.</w:t>
      </w:r>
    </w:p>
    <w:p w14:paraId="5152D306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 rendszeres gyermekvédelmi kedvezményben részesül.</w:t>
      </w:r>
    </w:p>
    <w:p w14:paraId="71766C7C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gyermeket egyedülálló (hajadon, nőtlen, özvegy, elvált; vagy házastársától külön él - kivéve, ha élettársa van) szülője neveli.</w:t>
      </w:r>
    </w:p>
    <w:p w14:paraId="672CD30C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felvételre kért gyermekkel együtt a családban nevelt kiskorú gyermekek száma eléri vagy meghaladja a 3 főt és reá nézve nevelője gyermekgondozási díjban nem részesül.</w:t>
      </w:r>
    </w:p>
    <w:p w14:paraId="3DA952E5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 családja családgondozásban részesül és a gyermek fejlődése érdekében – a jelzőrendszer tagjai által javasolt – állandó napközbeni ellátásra van szükség.</w:t>
      </w:r>
    </w:p>
    <w:p w14:paraId="23DDE55F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 xml:space="preserve">A gyermek szülője </w:t>
      </w:r>
      <w:proofErr w:type="spellStart"/>
      <w:r>
        <w:rPr>
          <w:sz w:val="24"/>
        </w:rPr>
        <w:t>orvosilag</w:t>
      </w:r>
      <w:proofErr w:type="spellEnd"/>
      <w:r>
        <w:rPr>
          <w:sz w:val="24"/>
        </w:rPr>
        <w:t xml:space="preserve"> igazolt állapota miatt a napközbeni ellátást biztosítani egyáltalán nem vagy csak részben tudja.</w:t>
      </w:r>
    </w:p>
    <w:p w14:paraId="12B5409C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gyermeket gyámhatósági határozat alapján gyámként kirendelt hozzátartozója neveli.</w:t>
      </w:r>
    </w:p>
    <w:p w14:paraId="4E7C6502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000" w:firstLine="0"/>
        <w:jc w:val="both"/>
      </w:pPr>
      <w:r>
        <w:rPr>
          <w:sz w:val="24"/>
        </w:rPr>
        <w:t>A gyermeket a jegyző védelembe vette.</w:t>
      </w:r>
    </w:p>
    <w:p w14:paraId="153BCA62" w14:textId="77777777" w:rsidR="00E34F71" w:rsidRDefault="00E34F71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sz w:val="16"/>
          <w:szCs w:val="16"/>
        </w:rPr>
      </w:pPr>
    </w:p>
    <w:p w14:paraId="31CFBE1C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ind w:firstLine="709"/>
        <w:jc w:val="both"/>
      </w:pPr>
      <w:r>
        <w:rPr>
          <w:b/>
          <w:sz w:val="24"/>
        </w:rPr>
        <w:t>A kérelem egyéb indoka:</w:t>
      </w:r>
    </w:p>
    <w:p w14:paraId="09BD0DF8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4CD95BF" w14:textId="77777777" w:rsidR="00E34F71" w:rsidRDefault="00E34F71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sz w:val="16"/>
          <w:szCs w:val="16"/>
        </w:rPr>
      </w:pPr>
    </w:p>
    <w:p w14:paraId="4DF69222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b/>
          <w:sz w:val="24"/>
          <w:szCs w:val="24"/>
        </w:rPr>
        <w:t>Tudomásul veszem, hogy az általunk benyújtott dokumentumokba az ellenőrzésre jogosult szervek betekinthetnek.</w:t>
      </w:r>
    </w:p>
    <w:p w14:paraId="075102B7" w14:textId="77777777" w:rsidR="00E34F71" w:rsidRDefault="00E34F71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b/>
          <w:sz w:val="24"/>
          <w:szCs w:val="24"/>
        </w:rPr>
      </w:pPr>
    </w:p>
    <w:p w14:paraId="7617B8D5" w14:textId="22E75724" w:rsidR="00E34F71" w:rsidRPr="001E55D0" w:rsidRDefault="002B0B74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sz w:val="24"/>
          <w:szCs w:val="24"/>
        </w:rPr>
        <w:t>Tarján</w:t>
      </w:r>
      <w:r w:rsidR="00F51857">
        <w:rPr>
          <w:sz w:val="24"/>
          <w:szCs w:val="24"/>
        </w:rPr>
        <w:t>, ……… év ………………… hó ……… nap</w:t>
      </w:r>
    </w:p>
    <w:p w14:paraId="071AB234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26331AE2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a szülő aláírása</w:t>
      </w:r>
    </w:p>
    <w:p w14:paraId="119B071A" w14:textId="77777777" w:rsidR="00E34F71" w:rsidRDefault="00E34F71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</w:p>
    <w:p w14:paraId="036C305D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b/>
          <w:sz w:val="24"/>
          <w:szCs w:val="24"/>
        </w:rPr>
        <w:t>Kérelem beérkezésének időpontja:</w:t>
      </w:r>
      <w:r>
        <w:rPr>
          <w:sz w:val="24"/>
          <w:szCs w:val="24"/>
        </w:rPr>
        <w:tab/>
        <w:t>……………………………..</w:t>
      </w:r>
    </w:p>
    <w:p w14:paraId="688810F0" w14:textId="77777777" w:rsidR="00E34F71" w:rsidRDefault="00E34F71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sz w:val="16"/>
          <w:szCs w:val="16"/>
        </w:rPr>
      </w:pPr>
    </w:p>
    <w:p w14:paraId="46FEA705" w14:textId="77777777" w:rsidR="00E34F71" w:rsidRDefault="00F51857" w:rsidP="00A05F48">
      <w:pPr>
        <w:pStyle w:val="lfej"/>
        <w:tabs>
          <w:tab w:val="clear" w:pos="4536"/>
          <w:tab w:val="clear" w:pos="9072"/>
        </w:tabs>
        <w:spacing w:line="276" w:lineRule="auto"/>
        <w:jc w:val="both"/>
      </w:pPr>
      <w:r>
        <w:rPr>
          <w:b/>
          <w:sz w:val="24"/>
          <w:szCs w:val="24"/>
        </w:rPr>
        <w:t>Intézmény vezetőjének javaslata a felvételre vonatkozóan:</w:t>
      </w:r>
    </w:p>
    <w:p w14:paraId="325A50DF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200" w:firstLine="0"/>
        <w:jc w:val="both"/>
      </w:pPr>
      <w:r>
        <w:rPr>
          <w:sz w:val="24"/>
          <w:szCs w:val="24"/>
        </w:rPr>
        <w:t>felvételt nyert</w:t>
      </w:r>
    </w:p>
    <w:p w14:paraId="4DDD3D9F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200" w:firstLine="0"/>
        <w:jc w:val="both"/>
      </w:pPr>
      <w:r>
        <w:rPr>
          <w:sz w:val="24"/>
          <w:szCs w:val="24"/>
        </w:rPr>
        <w:t>férőhely hiányában a felvétel nem biztosítható, várólistára javasolt</w:t>
      </w:r>
    </w:p>
    <w:p w14:paraId="3B91E8F5" w14:textId="77777777" w:rsidR="00E34F71" w:rsidRDefault="00F51857" w:rsidP="00A05F4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1200" w:firstLine="0"/>
        <w:jc w:val="both"/>
      </w:pPr>
      <w:r>
        <w:rPr>
          <w:sz w:val="24"/>
          <w:szCs w:val="24"/>
        </w:rPr>
        <w:t>jogosultság hiányában a felvétel elutasításra kerül.</w:t>
      </w:r>
    </w:p>
    <w:p w14:paraId="6F0F14FF" w14:textId="77777777" w:rsidR="00E34F71" w:rsidRDefault="00E34F71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30A57E49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Dátum: ……………………………………</w:t>
      </w:r>
    </w:p>
    <w:p w14:paraId="57EA95E7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85A186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6A926D04" w14:textId="77777777" w:rsidR="00E34F71" w:rsidRDefault="00F51857">
      <w:pPr>
        <w:pStyle w:val="lfej"/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2DF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intézményvezető</w:t>
      </w:r>
    </w:p>
    <w:p w14:paraId="0E6D1C68" w14:textId="77777777" w:rsidR="00E34F71" w:rsidRDefault="00F51857">
      <w:pPr>
        <w:pStyle w:val="lfej"/>
        <w:tabs>
          <w:tab w:val="clear" w:pos="4536"/>
          <w:tab w:val="clear" w:pos="9072"/>
        </w:tabs>
        <w:spacing w:line="360" w:lineRule="auto"/>
        <w:ind w:left="340"/>
        <w:jc w:val="both"/>
      </w:pPr>
      <w:r>
        <w:rPr>
          <w:b/>
          <w:sz w:val="24"/>
        </w:rPr>
        <w:lastRenderedPageBreak/>
        <w:t xml:space="preserve">A felvételi kérelemhez a bölcsődei ellátás igénybevétele előtt legalább </w:t>
      </w:r>
      <w:r w:rsidR="00E0058D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E0058D">
        <w:rPr>
          <w:b/>
          <w:sz w:val="24"/>
        </w:rPr>
        <w:t>héttel</w:t>
      </w:r>
      <w:r>
        <w:rPr>
          <w:b/>
          <w:sz w:val="24"/>
        </w:rPr>
        <w:t xml:space="preserve"> csatolni kell, illetve bemutatni szükséges:</w:t>
      </w:r>
    </w:p>
    <w:p w14:paraId="0AE76F1E" w14:textId="77777777" w:rsidR="00E34F71" w:rsidRDefault="00E34F71">
      <w:pPr>
        <w:pStyle w:val="lfej"/>
        <w:tabs>
          <w:tab w:val="clear" w:pos="4536"/>
          <w:tab w:val="clear" w:pos="9072"/>
          <w:tab w:val="left" w:pos="700"/>
        </w:tabs>
        <w:spacing w:line="360" w:lineRule="auto"/>
        <w:jc w:val="both"/>
        <w:rPr>
          <w:sz w:val="24"/>
        </w:rPr>
      </w:pPr>
    </w:p>
    <w:p w14:paraId="6B9E8140" w14:textId="77777777" w:rsidR="00E34F71" w:rsidRDefault="00F518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gyermek lakcím-, és TAJ kártyáját, oltási könyvét, születési anyakönyvi kivonatát</w:t>
      </w:r>
    </w:p>
    <w:p w14:paraId="3AD16CA9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amennyiben a szülő munkavégzésre tekintettel kéri a bölcsődei elhelyezést, úgy a gyermekkel közös háztartásban élő szülők, vagy a szülő házastársa (élettársa) vonatkozásában a munkáltatói igazolást a kereső tevékenység folytatására vonatkozóan (jövedelem feltüntetése nem szükséges), a Gyvt. 36.§ 3.a bekezdése értelmében ezt a bölcsődei ellátás megkezdése előtt 2 héttel kell bemutatni;</w:t>
      </w:r>
    </w:p>
    <w:p w14:paraId="0F426557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vállalkozói tevékenység esetében nyilatkozatot arról, hogy munkavégzése napi hány órában történik;</w:t>
      </w:r>
    </w:p>
    <w:p w14:paraId="01367B33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az illetékes Munkaügyi Hivatal igazolását a munkaerő piaci képzésen való részvétel tényéről,</w:t>
      </w:r>
      <w:r w:rsidR="00DA2DFA">
        <w:rPr>
          <w:sz w:val="24"/>
        </w:rPr>
        <w:t xml:space="preserve"> </w:t>
      </w:r>
      <w:r>
        <w:rPr>
          <w:sz w:val="24"/>
        </w:rPr>
        <w:t xml:space="preserve"> időtartamáról és napi elfoglaltságról;</w:t>
      </w:r>
    </w:p>
    <w:p w14:paraId="2220F6AC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kérelemhez csatolni kell mindazon nyilatkozatokat és igazolásokat, mely a gyermekvédelmi törvény 150-151.§-</w:t>
      </w:r>
      <w:proofErr w:type="spellStart"/>
      <w:r>
        <w:rPr>
          <w:sz w:val="24"/>
        </w:rPr>
        <w:t>ában</w:t>
      </w:r>
      <w:proofErr w:type="spellEnd"/>
      <w:r>
        <w:rPr>
          <w:sz w:val="24"/>
        </w:rPr>
        <w:t xml:space="preserve"> meghatározott kedvezmények igénybevételét és a jogosultságát alátámasztja;</w:t>
      </w:r>
    </w:p>
    <w:p w14:paraId="65A3DF3A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tanulói, hallgatói jogviszony esetén az oktatási intézmény által kiállított (adott szorgalmi időszakra vonatkozó) iskolalátogatási igazolást;</w:t>
      </w:r>
    </w:p>
    <w:p w14:paraId="5AB7A8FF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orvos által kiállított igazolást, amennyiben a szülő állapota miatt a gyermek napközbeni ellátását egyáltalán nem vagy csak részben tudja biztosítani;</w:t>
      </w:r>
    </w:p>
    <w:p w14:paraId="52DB169A" w14:textId="77777777" w:rsidR="00E34F71" w:rsidRDefault="00F51857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sz w:val="24"/>
        </w:rPr>
        <w:t>a KEMÖ Pedagógiai és Gyermekvédelmi Szakszolgálati Intézményének szakértői javaslata</w:t>
      </w:r>
    </w:p>
    <w:p w14:paraId="39FEF53A" w14:textId="77777777" w:rsidR="00E34F71" w:rsidRDefault="00E34F71">
      <w:pPr>
        <w:pStyle w:val="Standard"/>
      </w:pPr>
    </w:p>
    <w:sectPr w:rsidR="00E34F71" w:rsidSect="001F71DD">
      <w:footerReference w:type="even" r:id="rId7"/>
      <w:footerReference w:type="default" r:id="rId8"/>
      <w:pgSz w:w="11906" w:h="16838"/>
      <w:pgMar w:top="28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EC2D" w14:textId="77777777" w:rsidR="005D56C6" w:rsidRDefault="005D56C6">
      <w:r>
        <w:separator/>
      </w:r>
    </w:p>
  </w:endnote>
  <w:endnote w:type="continuationSeparator" w:id="0">
    <w:p w14:paraId="21473C82" w14:textId="77777777" w:rsidR="005D56C6" w:rsidRDefault="005D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83D6" w14:textId="77777777" w:rsidR="00000000" w:rsidRDefault="00B42157">
    <w:pPr>
      <w:pStyle w:val="llb"/>
      <w:ind w:right="360"/>
    </w:pPr>
    <w:r>
      <w:fldChar w:fldCharType="begin"/>
    </w:r>
    <w:r w:rsidR="00F51857">
      <w:instrText xml:space="preserve"> PAGE </w:instrText>
    </w:r>
    <w:r>
      <w:fldChar w:fldCharType="separate"/>
    </w:r>
    <w:r w:rsidR="00B136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F1E7" w14:textId="77777777" w:rsidR="00000000" w:rsidRDefault="0000000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F931" w14:textId="77777777" w:rsidR="005D56C6" w:rsidRDefault="005D56C6">
      <w:r>
        <w:rPr>
          <w:color w:val="000000"/>
        </w:rPr>
        <w:separator/>
      </w:r>
    </w:p>
  </w:footnote>
  <w:footnote w:type="continuationSeparator" w:id="0">
    <w:p w14:paraId="0A33FDDC" w14:textId="77777777" w:rsidR="005D56C6" w:rsidRDefault="005D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F39"/>
    <w:multiLevelType w:val="multilevel"/>
    <w:tmpl w:val="EACC33F4"/>
    <w:styleLink w:val="WWNum2"/>
    <w:lvl w:ilvl="0">
      <w:numFmt w:val="bullet"/>
      <w:lvlText w:val="-"/>
      <w:lvlJc w:val="left"/>
      <w:pPr>
        <w:ind w:left="14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1" w15:restartNumberingAfterBreak="0">
    <w:nsid w:val="58312440"/>
    <w:multiLevelType w:val="multilevel"/>
    <w:tmpl w:val="CF3A6DB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"/>
      <w:lvlJc w:val="left"/>
      <w:pPr>
        <w:ind w:left="1785" w:hanging="705"/>
      </w:pPr>
      <w:rPr>
        <w:rFonts w:ascii="Webdings" w:eastAsia="Times New Roman" w:hAnsi="Webdings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88815261">
    <w:abstractNumId w:val="1"/>
  </w:num>
  <w:num w:numId="2" w16cid:durableId="127549137">
    <w:abstractNumId w:val="0"/>
  </w:num>
  <w:num w:numId="3" w16cid:durableId="85422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71"/>
    <w:rsid w:val="001E55D0"/>
    <w:rsid w:val="001F71DD"/>
    <w:rsid w:val="002B0B74"/>
    <w:rsid w:val="00532528"/>
    <w:rsid w:val="0059791B"/>
    <w:rsid w:val="005D56C6"/>
    <w:rsid w:val="00701218"/>
    <w:rsid w:val="00A05F48"/>
    <w:rsid w:val="00B121A2"/>
    <w:rsid w:val="00B13644"/>
    <w:rsid w:val="00B42157"/>
    <w:rsid w:val="00BE38AF"/>
    <w:rsid w:val="00CC1B78"/>
    <w:rsid w:val="00CD1383"/>
    <w:rsid w:val="00DA2DFA"/>
    <w:rsid w:val="00E0058D"/>
    <w:rsid w:val="00E34F71"/>
    <w:rsid w:val="00E6329C"/>
    <w:rsid w:val="00F5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17F0"/>
  <w15:docId w15:val="{FB3A5040-CC4C-4E76-9216-E698AE26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Calibri"/>
        <w:kern w:val="3"/>
        <w:sz w:val="24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21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121A2"/>
    <w:pPr>
      <w:widowControl/>
      <w:jc w:val="left"/>
    </w:pPr>
    <w:rPr>
      <w:rFonts w:eastAsia="Times New Roman" w:cs="Times New Roman"/>
      <w:sz w:val="20"/>
      <w:szCs w:val="20"/>
      <w:lang w:eastAsia="hu-HU"/>
    </w:rPr>
  </w:style>
  <w:style w:type="paragraph" w:customStyle="1" w:styleId="Heading">
    <w:name w:val="Heading"/>
    <w:basedOn w:val="Standard"/>
    <w:next w:val="Textbody"/>
    <w:rsid w:val="00B121A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121A2"/>
    <w:pPr>
      <w:spacing w:after="120"/>
    </w:pPr>
  </w:style>
  <w:style w:type="paragraph" w:styleId="Lista">
    <w:name w:val="List"/>
    <w:basedOn w:val="Textbody"/>
    <w:rsid w:val="00B121A2"/>
    <w:rPr>
      <w:rFonts w:cs="Arial"/>
    </w:rPr>
  </w:style>
  <w:style w:type="paragraph" w:styleId="Kpalrs">
    <w:name w:val="caption"/>
    <w:basedOn w:val="Standard"/>
    <w:rsid w:val="00B121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121A2"/>
    <w:pPr>
      <w:suppressLineNumbers/>
    </w:pPr>
    <w:rPr>
      <w:rFonts w:cs="Arial"/>
    </w:rPr>
  </w:style>
  <w:style w:type="paragraph" w:styleId="llb">
    <w:name w:val="footer"/>
    <w:basedOn w:val="Standard"/>
    <w:rsid w:val="00B121A2"/>
    <w:pPr>
      <w:suppressLineNumbers/>
      <w:tabs>
        <w:tab w:val="center" w:pos="4536"/>
        <w:tab w:val="right" w:pos="9072"/>
      </w:tabs>
    </w:pPr>
  </w:style>
  <w:style w:type="paragraph" w:styleId="lfej">
    <w:name w:val="header"/>
    <w:basedOn w:val="Standard"/>
    <w:rsid w:val="00B121A2"/>
    <w:pPr>
      <w:suppressLineNumbers/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sid w:val="00B121A2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rsid w:val="00B121A2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121A2"/>
  </w:style>
  <w:style w:type="character" w:customStyle="1" w:styleId="lfejChar">
    <w:name w:val="Élőfej Char"/>
    <w:basedOn w:val="Bekezdsalapbettpusa"/>
    <w:rsid w:val="00B121A2"/>
    <w:rPr>
      <w:rFonts w:eastAsia="Times New Roman" w:cs="Times New Roman"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rsid w:val="00B121A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Label1">
    <w:name w:val="ListLabel 1"/>
    <w:rsid w:val="00B121A2"/>
    <w:rPr>
      <w:rFonts w:cs="Times New Roman"/>
    </w:rPr>
  </w:style>
  <w:style w:type="character" w:customStyle="1" w:styleId="ListLabel2">
    <w:name w:val="ListLabel 2"/>
    <w:rsid w:val="00B121A2"/>
    <w:rPr>
      <w:rFonts w:eastAsia="Times New Roman" w:cs="Times New Roman"/>
    </w:rPr>
  </w:style>
  <w:style w:type="character" w:customStyle="1" w:styleId="ListLabel3">
    <w:name w:val="ListLabel 3"/>
    <w:rsid w:val="00B121A2"/>
    <w:rPr>
      <w:rFonts w:cs="Courier New"/>
    </w:rPr>
  </w:style>
  <w:style w:type="numbering" w:customStyle="1" w:styleId="WWNum1">
    <w:name w:val="WWNum1"/>
    <w:basedOn w:val="Nemlista"/>
    <w:rsid w:val="00B121A2"/>
    <w:pPr>
      <w:numPr>
        <w:numId w:val="1"/>
      </w:numPr>
    </w:pPr>
  </w:style>
  <w:style w:type="numbering" w:customStyle="1" w:styleId="WWNum2">
    <w:name w:val="WWNum2"/>
    <w:basedOn w:val="Nemlista"/>
    <w:rsid w:val="00B121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Tatabányai Egyesített Bölcsődék</dc:creator>
  <cp:lastModifiedBy>Ani</cp:lastModifiedBy>
  <cp:revision>4</cp:revision>
  <cp:lastPrinted>2021-11-16T13:54:00Z</cp:lastPrinted>
  <dcterms:created xsi:type="dcterms:W3CDTF">2023-05-12T06:57:00Z</dcterms:created>
  <dcterms:modified xsi:type="dcterms:W3CDTF">2025-05-05T13:19:00Z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EÜ. Gamesz Tatabánya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